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98B" w:rsidRDefault="008E098B" w:rsidP="008E09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ZARZĄDZENIE NR P22.021.3.2025</w:t>
      </w:r>
    </w:p>
    <w:p w:rsidR="008E098B" w:rsidRDefault="008E098B" w:rsidP="008E09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DYREKTORA PRZEDSZKOLA NR 22 W RYBNIKU</w:t>
      </w:r>
    </w:p>
    <w:p w:rsidR="008E098B" w:rsidRDefault="005463B0" w:rsidP="008E09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1.04</w:t>
      </w:r>
      <w:r w:rsidR="008E098B">
        <w:rPr>
          <w:b/>
          <w:sz w:val="28"/>
          <w:szCs w:val="28"/>
        </w:rPr>
        <w:t>.2025</w:t>
      </w:r>
    </w:p>
    <w:p w:rsidR="008E098B" w:rsidRDefault="008E098B" w:rsidP="008E098B">
      <w:pPr>
        <w:jc w:val="center"/>
        <w:rPr>
          <w:b/>
          <w:sz w:val="28"/>
          <w:szCs w:val="28"/>
        </w:rPr>
      </w:pPr>
    </w:p>
    <w:p w:rsidR="008E098B" w:rsidRDefault="008E098B" w:rsidP="008E098B">
      <w:pPr>
        <w:jc w:val="center"/>
      </w:pPr>
      <w:r>
        <w:t>w sprawie wprowadzenia nowego Regulaminu Zakładowego Funduszu Świadczeń Socjalnych</w:t>
      </w:r>
    </w:p>
    <w:p w:rsidR="008E098B" w:rsidRDefault="008E098B" w:rsidP="008E098B">
      <w:pPr>
        <w:jc w:val="center"/>
      </w:pPr>
      <w:r>
        <w:t>na podstawie art. 8 ust. 2 i art. 1 O ust. 1 ustawy z dnia 4 marca 1994 r. o zakładowym funduszu świadczeń socjalnych (</w:t>
      </w:r>
      <w:proofErr w:type="spellStart"/>
      <w:r>
        <w:t>Dz.U</w:t>
      </w:r>
      <w:proofErr w:type="spellEnd"/>
      <w:r>
        <w:t>. z 2022 r. poz. 923)</w:t>
      </w:r>
    </w:p>
    <w:p w:rsidR="008E098B" w:rsidRDefault="008E098B" w:rsidP="008E098B">
      <w:pPr>
        <w:jc w:val="center"/>
      </w:pPr>
    </w:p>
    <w:p w:rsidR="008E098B" w:rsidRDefault="008E098B" w:rsidP="008E098B">
      <w:pPr>
        <w:jc w:val="center"/>
      </w:pPr>
      <w:r>
        <w:t xml:space="preserve">zarządzam, co następuje: </w:t>
      </w:r>
    </w:p>
    <w:p w:rsidR="008E098B" w:rsidRDefault="008E098B" w:rsidP="008E098B">
      <w:pPr>
        <w:jc w:val="center"/>
        <w:rPr>
          <w:sz w:val="28"/>
          <w:szCs w:val="28"/>
        </w:rPr>
      </w:pPr>
    </w:p>
    <w:p w:rsidR="008E098B" w:rsidRDefault="008E098B" w:rsidP="008E098B">
      <w:pPr>
        <w:jc w:val="center"/>
        <w:rPr>
          <w:sz w:val="28"/>
          <w:szCs w:val="28"/>
        </w:rPr>
      </w:pPr>
      <w:r>
        <w:t>§ 1</w:t>
      </w:r>
    </w:p>
    <w:p w:rsidR="008E098B" w:rsidRDefault="008E098B" w:rsidP="008E098B"/>
    <w:p w:rsidR="008E098B" w:rsidRDefault="008E098B" w:rsidP="008E098B">
      <w:r>
        <w:t>Na podstawie zmian w Regulaminie ZFŚS, pozytywnie zaopiniowanych przez związki zawodowe, wprowadzam ujednoliconą treść Regulaminu Zakładowego Funduszu Świadczeń Socjalnych w Przedszkolu nr 22 w Rybniku.</w:t>
      </w:r>
    </w:p>
    <w:p w:rsidR="008E098B" w:rsidRDefault="008E098B" w:rsidP="008E098B">
      <w:pPr>
        <w:jc w:val="center"/>
        <w:rPr>
          <w:sz w:val="28"/>
          <w:szCs w:val="28"/>
        </w:rPr>
      </w:pPr>
      <w:r>
        <w:t>§ 2</w:t>
      </w:r>
    </w:p>
    <w:p w:rsidR="008E098B" w:rsidRDefault="008E098B" w:rsidP="008E098B">
      <w:pPr>
        <w:jc w:val="center"/>
      </w:pPr>
    </w:p>
    <w:p w:rsidR="008E098B" w:rsidRDefault="008E098B" w:rsidP="008E098B">
      <w:r>
        <w:t>Nadzór nad prawidłowym wykonaniem niniejszego zarządzenia sprawuje Dyrektor Przedszkola nr 22 w Rybniku</w:t>
      </w:r>
    </w:p>
    <w:p w:rsidR="008E098B" w:rsidRDefault="008E098B" w:rsidP="008E098B"/>
    <w:p w:rsidR="008E098B" w:rsidRDefault="008E098B" w:rsidP="008E098B">
      <w:pPr>
        <w:jc w:val="center"/>
      </w:pPr>
      <w:r>
        <w:t>§ 3</w:t>
      </w:r>
    </w:p>
    <w:p w:rsidR="008E098B" w:rsidRDefault="008E098B" w:rsidP="008E098B">
      <w:pPr>
        <w:jc w:val="center"/>
      </w:pPr>
    </w:p>
    <w:p w:rsidR="008E098B" w:rsidRDefault="008E098B" w:rsidP="008E098B">
      <w:r>
        <w:t>Traci moc dotychczas obowiązujący Regulamin ZFŚS stanowiący załąc</w:t>
      </w:r>
      <w:r w:rsidR="0028364E">
        <w:t>znik do Zarządzenia nr P22.021.14</w:t>
      </w:r>
      <w:r>
        <w:t>.2024 Dyrektora Przed</w:t>
      </w:r>
      <w:r w:rsidR="0028364E">
        <w:t>szkola nr 22 w Rybniku z dnia 24.10</w:t>
      </w:r>
      <w:r>
        <w:t>.2024</w:t>
      </w:r>
    </w:p>
    <w:p w:rsidR="008E098B" w:rsidRDefault="008E098B" w:rsidP="008E098B"/>
    <w:p w:rsidR="008E098B" w:rsidRDefault="008E098B" w:rsidP="008E098B">
      <w:pPr>
        <w:jc w:val="center"/>
      </w:pPr>
      <w:r>
        <w:t>§ 4</w:t>
      </w:r>
    </w:p>
    <w:p w:rsidR="008E098B" w:rsidRDefault="008E098B" w:rsidP="008E098B">
      <w:pPr>
        <w:jc w:val="center"/>
      </w:pPr>
    </w:p>
    <w:p w:rsidR="008E098B" w:rsidRDefault="008E098B" w:rsidP="008E098B">
      <w:r>
        <w:t>Regulamin ujednolicony ZFŚS stanowi załącznik do Zarządzenia.</w:t>
      </w:r>
    </w:p>
    <w:p w:rsidR="008E098B" w:rsidRDefault="008E098B" w:rsidP="008E098B">
      <w:pPr>
        <w:jc w:val="center"/>
      </w:pPr>
    </w:p>
    <w:p w:rsidR="008E098B" w:rsidRDefault="008E098B" w:rsidP="008E098B">
      <w:pPr>
        <w:jc w:val="center"/>
      </w:pPr>
      <w:r>
        <w:t>§ 5</w:t>
      </w:r>
    </w:p>
    <w:p w:rsidR="008E098B" w:rsidRDefault="008E098B" w:rsidP="008E098B"/>
    <w:p w:rsidR="008E098B" w:rsidRDefault="008E098B" w:rsidP="008E098B">
      <w:r>
        <w:t>Z</w:t>
      </w:r>
      <w:r w:rsidR="00C74FFC">
        <w:t>arządzenie wchodzi w życie od 1.04.2025</w:t>
      </w:r>
      <w:r>
        <w:t>.</w:t>
      </w:r>
    </w:p>
    <w:p w:rsidR="008E098B" w:rsidRDefault="008E098B" w:rsidP="008E098B">
      <w:pPr>
        <w:rPr>
          <w:sz w:val="28"/>
          <w:szCs w:val="28"/>
        </w:rPr>
      </w:pPr>
    </w:p>
    <w:p w:rsidR="008E098B" w:rsidRDefault="008E098B" w:rsidP="008E098B"/>
    <w:p w:rsidR="008E098B" w:rsidRDefault="008E098B" w:rsidP="008E098B"/>
    <w:p w:rsidR="009001CD" w:rsidRDefault="009001CD" w:rsidP="009001CD">
      <w:pPr>
        <w:jc w:val="right"/>
      </w:pPr>
      <w:r>
        <w:t>Dyrektor P22 w Rybniku</w:t>
      </w:r>
    </w:p>
    <w:p w:rsidR="009001CD" w:rsidRDefault="009001CD" w:rsidP="009001CD">
      <w:pPr>
        <w:jc w:val="right"/>
      </w:pPr>
      <w:r>
        <w:t>Mgr Olga Wodecka-Oskroba</w:t>
      </w:r>
      <w:bookmarkStart w:id="0" w:name="_GoBack"/>
      <w:bookmarkEnd w:id="0"/>
    </w:p>
    <w:p w:rsidR="008E098B" w:rsidRDefault="008E098B" w:rsidP="008E098B"/>
    <w:p w:rsidR="008E098B" w:rsidRDefault="008E098B" w:rsidP="008E098B"/>
    <w:p w:rsidR="008E098B" w:rsidRDefault="008E098B" w:rsidP="008E098B"/>
    <w:p w:rsidR="00C56DC5" w:rsidRDefault="00C56DC5"/>
    <w:sectPr w:rsidR="00C56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433"/>
    <w:rsid w:val="0028364E"/>
    <w:rsid w:val="005463B0"/>
    <w:rsid w:val="008E098B"/>
    <w:rsid w:val="009001CD"/>
    <w:rsid w:val="00C40433"/>
    <w:rsid w:val="00C56DC5"/>
    <w:rsid w:val="00C7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FEF25-3B81-4F15-A1AB-18CC2CB7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0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2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854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8</cp:revision>
  <dcterms:created xsi:type="dcterms:W3CDTF">2025-03-27T10:20:00Z</dcterms:created>
  <dcterms:modified xsi:type="dcterms:W3CDTF">2025-04-04T10:04:00Z</dcterms:modified>
</cp:coreProperties>
</file>